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30" w:rsidRPr="00253F5C" w:rsidRDefault="00253F5C">
      <w:pPr>
        <w:rPr>
          <w:sz w:val="56"/>
          <w:szCs w:val="56"/>
        </w:rPr>
      </w:pPr>
      <w:r w:rsidRPr="00253F5C">
        <w:rPr>
          <w:b/>
          <w:i/>
          <w:sz w:val="56"/>
          <w:szCs w:val="56"/>
        </w:rPr>
        <w:t xml:space="preserve">Explain </w:t>
      </w:r>
      <w:r>
        <w:rPr>
          <w:sz w:val="56"/>
          <w:szCs w:val="56"/>
        </w:rPr>
        <w:t xml:space="preserve">two weapons used during WWI to </w:t>
      </w:r>
      <w:r w:rsidRPr="00253F5C">
        <w:rPr>
          <w:b/>
          <w:i/>
          <w:sz w:val="56"/>
          <w:szCs w:val="56"/>
        </w:rPr>
        <w:t>support</w:t>
      </w:r>
      <w:r>
        <w:rPr>
          <w:sz w:val="56"/>
          <w:szCs w:val="56"/>
        </w:rPr>
        <w:t xml:space="preserve"> the idea that WWI was a war of attrition.</w:t>
      </w:r>
    </w:p>
    <w:sectPr w:rsidR="00BD6C30" w:rsidRPr="00253F5C" w:rsidSect="0082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F5C"/>
    <w:rsid w:val="00253F5C"/>
    <w:rsid w:val="003C0F0D"/>
    <w:rsid w:val="006B0770"/>
    <w:rsid w:val="00823344"/>
    <w:rsid w:val="00C84960"/>
    <w:rsid w:val="00CE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mcarle</cp:lastModifiedBy>
  <cp:revision>3</cp:revision>
  <dcterms:created xsi:type="dcterms:W3CDTF">2013-04-11T18:05:00Z</dcterms:created>
  <dcterms:modified xsi:type="dcterms:W3CDTF">2013-04-11T18:16:00Z</dcterms:modified>
</cp:coreProperties>
</file>