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11" w:rsidRDefault="00021C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3pt;margin-top:-34.15pt;width:131.25pt;height:28.9pt;z-index:251659264">
            <v:textbox>
              <w:txbxContent>
                <w:p w:rsidR="00021CE0" w:rsidRDefault="00021CE0" w:rsidP="00021CE0">
                  <w:pPr>
                    <w:jc w:val="center"/>
                  </w:pPr>
                  <w:r w:rsidRPr="001748C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Ptolemaic Universe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17.75pt;margin-top:-34.15pt;width:123.75pt;height:28.9pt;z-index:251660288">
            <v:textbox>
              <w:txbxContent>
                <w:p w:rsidR="00021CE0" w:rsidRDefault="00021CE0" w:rsidP="00021CE0">
                  <w:pPr>
                    <w:jc w:val="center"/>
                  </w:pPr>
                  <w:r w:rsidRPr="001748CE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Copernican Universe</w:t>
                  </w:r>
                </w:p>
              </w:txbxContent>
            </v:textbox>
          </v:shape>
        </w:pict>
      </w:r>
      <w:r w:rsidR="00FA359A">
        <w:rPr>
          <w:noProof/>
        </w:rPr>
        <w:pict>
          <v:shape id="_x0000_s1026" type="#_x0000_t202" style="position:absolute;margin-left:-12pt;margin-top:427.5pt;width:681pt;height:68.25pt;z-index:251658240">
            <v:textbox>
              <w:txbxContent>
                <w:p w:rsidR="00E126D1" w:rsidRDefault="00E126D1">
                  <w:r>
                    <w:t>Summary statement</w:t>
                  </w:r>
                  <w:r w:rsidR="00AE2CFA">
                    <w:t xml:space="preserve"> using the terms </w:t>
                  </w:r>
                  <w:r w:rsidR="00AE2CFA">
                    <w:rPr>
                      <w:i/>
                    </w:rPr>
                    <w:t>geocentric, heliocentric, elliptical</w:t>
                  </w:r>
                  <w:r>
                    <w:t>:</w:t>
                  </w:r>
                </w:p>
              </w:txbxContent>
            </v:textbox>
          </v:shape>
        </w:pict>
      </w:r>
      <w:r w:rsidR="00E126D1">
        <w:rPr>
          <w:noProof/>
        </w:rPr>
        <w:drawing>
          <wp:inline distT="0" distB="0" distL="0" distR="0">
            <wp:extent cx="8305800" cy="5267439"/>
            <wp:effectExtent l="19050" t="0" r="0" b="0"/>
            <wp:docPr id="1" name="il_fi" descr="http://www.theholidayzone.com/grandparentsday/ven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holidayzone.com/grandparentsday/venn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526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811" w:rsidSect="00E126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6D1"/>
    <w:rsid w:val="00021CE0"/>
    <w:rsid w:val="00985811"/>
    <w:rsid w:val="00AE2CFA"/>
    <w:rsid w:val="00E126D1"/>
    <w:rsid w:val="00FA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mcarle</cp:lastModifiedBy>
  <cp:revision>3</cp:revision>
  <cp:lastPrinted>2012-10-25T12:11:00Z</cp:lastPrinted>
  <dcterms:created xsi:type="dcterms:W3CDTF">2012-10-25T12:11:00Z</dcterms:created>
  <dcterms:modified xsi:type="dcterms:W3CDTF">2012-10-25T12:19:00Z</dcterms:modified>
</cp:coreProperties>
</file>